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66A6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FAAA9BA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B349C6">
        <w:rPr>
          <w:rFonts w:asciiTheme="minorHAnsi" w:hAnsiTheme="minorHAnsi"/>
        </w:rPr>
        <w:t>a Kawasaki engine</w:t>
      </w:r>
      <w:r w:rsidR="004F7DDA">
        <w:rPr>
          <w:rFonts w:asciiTheme="minorHAnsi" w:hAnsiTheme="minorHAnsi"/>
        </w:rPr>
        <w:t>.</w:t>
      </w:r>
    </w:p>
    <w:p w14:paraId="213DF99F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619E1350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the following </w:t>
      </w:r>
      <w:r w:rsidR="005C0570">
        <w:rPr>
          <w:rFonts w:asciiTheme="minorHAnsi" w:hAnsiTheme="minorHAnsi"/>
        </w:rPr>
        <w:t>machines</w:t>
      </w:r>
      <w:r>
        <w:rPr>
          <w:rFonts w:asciiTheme="minorHAnsi" w:hAnsiTheme="minorHAnsi"/>
        </w:rPr>
        <w:t>:</w:t>
      </w:r>
    </w:p>
    <w:p w14:paraId="0857DA01" w14:textId="77777777" w:rsidR="00EC4902" w:rsidRDefault="00EC4902" w:rsidP="00EC490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E012800EQM0600BE1200 – 21” Optima XR</w:t>
      </w:r>
    </w:p>
    <w:p w14:paraId="1BA46585" w14:textId="77777777" w:rsidR="00850978" w:rsidRDefault="00850978" w:rsidP="0085097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E012805EQM0600BE1200 – 21” Optima XR w/ Clutch</w:t>
      </w:r>
    </w:p>
    <w:p w14:paraId="0280EDA9" w14:textId="77777777" w:rsidR="00850978" w:rsidRDefault="00850978" w:rsidP="0085097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E012815EQM0600BE1200 – 21” Optima XR w/ Emissions &amp; Clutch</w:t>
      </w:r>
    </w:p>
    <w:p w14:paraId="14C52ED2" w14:textId="77777777" w:rsidR="00850978" w:rsidRDefault="00850978" w:rsidP="0085097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E012830EQM0600BE1200 – 27” Optima XR</w:t>
      </w:r>
    </w:p>
    <w:p w14:paraId="6BA1E7C2" w14:textId="77777777" w:rsidR="00850978" w:rsidRDefault="00850978" w:rsidP="0085097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E012835EQM0600BE1200 – 27” Optima XR w/ Clutch</w:t>
      </w:r>
    </w:p>
    <w:p w14:paraId="16D99B2C" w14:textId="77777777" w:rsidR="00850978" w:rsidRDefault="00850978" w:rsidP="0085097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E012840EQM0600BE1200 – 27” Optima XR w/ Emissions</w:t>
      </w:r>
    </w:p>
    <w:p w14:paraId="41CB7061" w14:textId="77777777" w:rsidR="00850978" w:rsidRDefault="00850978" w:rsidP="0085097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E012850EQM0600BE1200 – 27” Optima XR w/ Dust Control</w:t>
      </w:r>
    </w:p>
    <w:p w14:paraId="01AC70D4" w14:textId="77777777" w:rsidR="00850978" w:rsidRDefault="00850978" w:rsidP="0085097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E012860EQM0600BE1200 – 27” Optima XR w/ Clutch &amp; Dust Control</w:t>
      </w:r>
    </w:p>
    <w:p w14:paraId="447E6C30" w14:textId="77777777" w:rsidR="00850978" w:rsidRDefault="00850978" w:rsidP="0085097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E012865EQM0600BE1200 – 27” Optima XR w/ Emissions &amp; Dust Control</w:t>
      </w:r>
    </w:p>
    <w:p w14:paraId="6E55518A" w14:textId="77777777" w:rsidR="00850978" w:rsidRDefault="00850978" w:rsidP="00850978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E012875EQM0600BE1200 – 27” Optima XR w/ Emissions, Clutch, &amp; Dust Control</w:t>
      </w:r>
    </w:p>
    <w:p w14:paraId="3DCACD8F" w14:textId="77777777" w:rsidR="00EC4902" w:rsidRDefault="00EC4902" w:rsidP="00EC490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E012327EQM0600BE1200 – Big Bertha XSM30 Propane Stripping Machine Pkg</w:t>
      </w:r>
    </w:p>
    <w:p w14:paraId="283CCD74" w14:textId="77777777" w:rsidR="00EC4902" w:rsidRDefault="00EC4902" w:rsidP="00EC4902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E088398EQM0600BE1200 – Lil Bertha XSM24 Propane Stripping Machine Package</w:t>
      </w:r>
    </w:p>
    <w:p w14:paraId="3FA2A133" w14:textId="77777777" w:rsidR="00594E90" w:rsidRDefault="00594E90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5D0EF4FF" w14:textId="77777777" w:rsidR="00594E90" w:rsidRDefault="00594E90" w:rsidP="00594E90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21D9C1D1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39ED26F9" w14:textId="77777777" w:rsidR="00C958E2" w:rsidRPr="00C958E2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proper materials needed for this process are listed on the </w:t>
      </w:r>
      <w:r w:rsidR="004F7DDA">
        <w:rPr>
          <w:rFonts w:asciiTheme="minorHAnsi" w:hAnsiTheme="minorHAnsi"/>
        </w:rPr>
        <w:t>sub-assembly</w:t>
      </w:r>
      <w:r>
        <w:rPr>
          <w:rFonts w:asciiTheme="minorHAnsi" w:hAnsiTheme="minorHAnsi"/>
        </w:rPr>
        <w:t xml:space="preserve"> work order.</w:t>
      </w:r>
    </w:p>
    <w:p w14:paraId="59FCF333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580AD613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81AD840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0EACDDEA" w14:textId="0E65934C" w:rsidR="00F8761B" w:rsidRDefault="00D72895" w:rsidP="00F8761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Take an engine</w:t>
      </w:r>
      <w:r w:rsidR="00C52112">
        <w:rPr>
          <w:rFonts w:asciiTheme="minorHAnsi" w:hAnsiTheme="minorHAnsi" w:cs="Arial"/>
          <w:noProof/>
        </w:rPr>
        <w:t xml:space="preserve"> (84699)</w:t>
      </w:r>
      <w:r>
        <w:rPr>
          <w:rFonts w:asciiTheme="minorHAnsi" w:hAnsiTheme="minorHAnsi" w:cs="Arial"/>
          <w:noProof/>
        </w:rPr>
        <w:t xml:space="preserve"> from the packaging.</w:t>
      </w:r>
    </w:p>
    <w:p w14:paraId="03C9FF10" w14:textId="6485980A" w:rsidR="00207B6F" w:rsidRPr="004C08FE" w:rsidRDefault="00D72895" w:rsidP="000347ED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74269105" wp14:editId="6EFD4627">
            <wp:extent cx="2242303" cy="2867025"/>
            <wp:effectExtent l="0" t="0" r="5715" b="0"/>
            <wp:docPr id="971124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242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2177" cy="290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ED440" w14:textId="169F1C86" w:rsidR="000347ED" w:rsidRDefault="000347ED" w:rsidP="000347ED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</w:p>
    <w:p w14:paraId="6DE15278" w14:textId="49644F4E" w:rsidR="00F8761B" w:rsidRDefault="00D72895" w:rsidP="00F8761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Put</w:t>
      </w:r>
      <w:r w:rsidR="00F8761B" w:rsidRPr="00F8761B">
        <w:rPr>
          <w:rFonts w:asciiTheme="minorHAnsi" w:hAnsiTheme="minorHAnsi" w:cs="Arial"/>
          <w:noProof/>
        </w:rPr>
        <w:t xml:space="preserve"> a Caution Oil Pressure Switch decal (10549)</w:t>
      </w:r>
      <w:r>
        <w:rPr>
          <w:rFonts w:asciiTheme="minorHAnsi" w:hAnsiTheme="minorHAnsi" w:cs="Arial"/>
          <w:noProof/>
        </w:rPr>
        <w:t xml:space="preserve"> onto the motor in the location shown.</w:t>
      </w:r>
    </w:p>
    <w:p w14:paraId="7825C0C6" w14:textId="3749A213" w:rsidR="000347ED" w:rsidRDefault="00D72895" w:rsidP="000347ED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DB81CE" wp14:editId="2637D418">
                <wp:simplePos x="0" y="0"/>
                <wp:positionH relativeFrom="column">
                  <wp:posOffset>3600450</wp:posOffset>
                </wp:positionH>
                <wp:positionV relativeFrom="paragraph">
                  <wp:posOffset>1471930</wp:posOffset>
                </wp:positionV>
                <wp:extent cx="628650" cy="533400"/>
                <wp:effectExtent l="38100" t="38100" r="19050" b="19050"/>
                <wp:wrapNone/>
                <wp:docPr id="205703042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628650" cy="5334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8BDD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83.5pt;margin-top:115.9pt;width:49.5pt;height:42pt;flip:x y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" strokecolor="red" strokeweight="3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D5CF5E3" wp14:editId="27900243">
                <wp:simplePos x="0" y="0"/>
                <wp:positionH relativeFrom="column">
                  <wp:posOffset>2743200</wp:posOffset>
                </wp:positionH>
                <wp:positionV relativeFrom="paragraph">
                  <wp:posOffset>919480</wp:posOffset>
                </wp:positionV>
                <wp:extent cx="1038225" cy="400050"/>
                <wp:effectExtent l="0" t="0" r="9525" b="0"/>
                <wp:wrapNone/>
                <wp:docPr id="604471700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00050"/>
                        </a:xfrm>
                        <a:custGeom>
                          <a:avLst/>
                          <a:gdLst>
                            <a:gd name="connsiteX0" fmla="*/ 47625 w 1038225"/>
                            <a:gd name="connsiteY0" fmla="*/ 400050 h 400050"/>
                            <a:gd name="connsiteX1" fmla="*/ 1038225 w 1038225"/>
                            <a:gd name="connsiteY1" fmla="*/ 285750 h 400050"/>
                            <a:gd name="connsiteX2" fmla="*/ 1038225 w 1038225"/>
                            <a:gd name="connsiteY2" fmla="*/ 0 h 400050"/>
                            <a:gd name="connsiteX3" fmla="*/ 0 w 1038225"/>
                            <a:gd name="connsiteY3" fmla="*/ 123825 h 400050"/>
                            <a:gd name="connsiteX4" fmla="*/ 47625 w 1038225"/>
                            <a:gd name="connsiteY4" fmla="*/ 400050 h 400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38225" h="400050">
                              <a:moveTo>
                                <a:pt x="47625" y="400050"/>
                              </a:moveTo>
                              <a:lnTo>
                                <a:pt x="1038225" y="285750"/>
                              </a:lnTo>
                              <a:lnTo>
                                <a:pt x="1038225" y="0"/>
                              </a:lnTo>
                              <a:lnTo>
                                <a:pt x="0" y="123825"/>
                              </a:lnTo>
                              <a:lnTo>
                                <a:pt x="47625" y="4000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F1FD9" id="Freeform: Shape 2" o:spid="_x0000_s1026" style="position:absolute;margin-left:3in;margin-top:72.4pt;width:81.75pt;height:31.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822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" path="m47625,400050l1038225,285750,1038225,,,123825,47625,400050xe" fillcolor="#272727 [2749]" stroked="f" strokeweight="2pt">
                <v:path arrowok="t" o:connecttype="custom" o:connectlocs="47625,400050;1038225,285750;1038225,0;0,123825;47625,400050" o:connectangles="0,0,0,0,0"/>
              </v:shape>
            </w:pict>
          </mc:Fallback>
        </mc:AlternateContent>
      </w:r>
      <w:r w:rsidR="000347ED" w:rsidRPr="004C08FE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295BF123" wp14:editId="725A5D81">
            <wp:extent cx="2990850" cy="3586512"/>
            <wp:effectExtent l="0" t="0" r="0" b="0"/>
            <wp:docPr id="1377579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57978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92289" cy="358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97422" w14:textId="5FD9B8CB" w:rsidR="00055035" w:rsidRDefault="00BF23CF" w:rsidP="00F8761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 xml:space="preserve">Place a </w:t>
      </w:r>
      <w:r w:rsidR="00501C2D">
        <w:rPr>
          <w:rFonts w:asciiTheme="minorHAnsi" w:hAnsiTheme="minorHAnsi" w:cs="Arial"/>
          <w:noProof/>
        </w:rPr>
        <w:t>Betco sticker (88482) onto the proper location on the air filter cover.</w:t>
      </w:r>
    </w:p>
    <w:p w14:paraId="44461BC3" w14:textId="77777777" w:rsidR="00BF23CF" w:rsidRDefault="00BF23CF" w:rsidP="00BF23CF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2D8F4D68" w14:textId="63096884" w:rsidR="00501C2D" w:rsidRDefault="00501C2D" w:rsidP="00501C2D">
      <w:pPr>
        <w:pStyle w:val="ListParagraph"/>
        <w:spacing w:line="240" w:lineRule="auto"/>
        <w:ind w:left="9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7AFB87E9" wp14:editId="661EB5E8">
            <wp:extent cx="2881453" cy="2657475"/>
            <wp:effectExtent l="0" t="0" r="0" b="0"/>
            <wp:docPr id="656484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846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03875" cy="267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90887" w14:textId="77777777" w:rsidR="00DE7AF6" w:rsidRDefault="00DE7AF6" w:rsidP="00501C2D">
      <w:pPr>
        <w:pStyle w:val="ListParagraph"/>
        <w:spacing w:line="240" w:lineRule="auto"/>
        <w:ind w:left="90"/>
        <w:jc w:val="center"/>
        <w:rPr>
          <w:rFonts w:asciiTheme="minorHAnsi" w:hAnsiTheme="minorHAnsi" w:cs="Arial"/>
          <w:noProof/>
        </w:rPr>
      </w:pPr>
    </w:p>
    <w:p w14:paraId="1EF4FCBD" w14:textId="77777777" w:rsidR="00DE7AF6" w:rsidRDefault="00DE7AF6" w:rsidP="00501C2D">
      <w:pPr>
        <w:pStyle w:val="ListParagraph"/>
        <w:spacing w:line="240" w:lineRule="auto"/>
        <w:ind w:left="90"/>
        <w:jc w:val="center"/>
        <w:rPr>
          <w:rFonts w:asciiTheme="minorHAnsi" w:hAnsiTheme="minorHAnsi" w:cs="Arial"/>
          <w:noProof/>
        </w:rPr>
      </w:pPr>
    </w:p>
    <w:p w14:paraId="56D155F9" w14:textId="77777777" w:rsidR="00501C2D" w:rsidRDefault="00501C2D" w:rsidP="00501C2D">
      <w:pPr>
        <w:pStyle w:val="ListParagraph"/>
        <w:spacing w:line="240" w:lineRule="auto"/>
        <w:ind w:left="90"/>
        <w:jc w:val="center"/>
        <w:rPr>
          <w:rFonts w:asciiTheme="minorHAnsi" w:hAnsiTheme="minorHAnsi" w:cs="Arial"/>
          <w:noProof/>
        </w:rPr>
      </w:pPr>
    </w:p>
    <w:p w14:paraId="450196F4" w14:textId="769B9469" w:rsidR="00F8761B" w:rsidRDefault="00F8761B" w:rsidP="00F8761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F8761B">
        <w:rPr>
          <w:rFonts w:asciiTheme="minorHAnsi" w:hAnsiTheme="minorHAnsi" w:cs="Arial"/>
          <w:noProof/>
        </w:rPr>
        <w:lastRenderedPageBreak/>
        <w:t>Place a “Read Owners Manual” decal (10545) at the location shown below.</w:t>
      </w:r>
    </w:p>
    <w:p w14:paraId="6908E9C0" w14:textId="3C298C07" w:rsidR="000347ED" w:rsidRDefault="00501C2D" w:rsidP="000347ED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0EDC768" wp14:editId="67986476">
                <wp:simplePos x="0" y="0"/>
                <wp:positionH relativeFrom="column">
                  <wp:posOffset>2924175</wp:posOffset>
                </wp:positionH>
                <wp:positionV relativeFrom="paragraph">
                  <wp:posOffset>1039495</wp:posOffset>
                </wp:positionV>
                <wp:extent cx="133350" cy="542925"/>
                <wp:effectExtent l="19050" t="19050" r="57150" b="47625"/>
                <wp:wrapNone/>
                <wp:docPr id="2080346133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3350" cy="5429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DABFF" id="Straight Arrow Connector 4" o:spid="_x0000_s1026" type="#_x0000_t32" style="position:absolute;margin-left:230.25pt;margin-top:81.85pt;width:10.5pt;height:42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00A8B1" wp14:editId="77854907">
            <wp:extent cx="2238375" cy="2896720"/>
            <wp:effectExtent l="0" t="0" r="0" b="0"/>
            <wp:docPr id="956103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0300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43086" cy="290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C6629" w14:textId="77777777" w:rsidR="002E2D1C" w:rsidRDefault="002E2D1C" w:rsidP="000347ED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</w:p>
    <w:p w14:paraId="726C3172" w14:textId="11F6D884" w:rsidR="000347ED" w:rsidRDefault="000347ED" w:rsidP="000347ED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</w:p>
    <w:p w14:paraId="3BB1E564" w14:textId="71ED62F0" w:rsidR="00F8761B" w:rsidRPr="00F8761B" w:rsidRDefault="00F8761B" w:rsidP="00F8761B">
      <w:pPr>
        <w:spacing w:after="0" w:line="240" w:lineRule="auto"/>
        <w:rPr>
          <w:rFonts w:asciiTheme="minorHAnsi" w:hAnsiTheme="minorHAnsi" w:cs="Arial"/>
          <w:noProof/>
        </w:rPr>
      </w:pPr>
      <w:r w:rsidRPr="00F8761B">
        <w:rPr>
          <w:rFonts w:asciiTheme="minorHAnsi" w:hAnsiTheme="minorHAnsi" w:cs="Arial"/>
          <w:noProof/>
        </w:rPr>
        <w:t>If the engine is to be equipped with an e</w:t>
      </w:r>
      <w:r w:rsidR="00A14F2E">
        <w:rPr>
          <w:rFonts w:asciiTheme="minorHAnsi" w:hAnsiTheme="minorHAnsi" w:cs="Arial"/>
          <w:noProof/>
        </w:rPr>
        <w:t>mis</w:t>
      </w:r>
      <w:r w:rsidR="00594E90">
        <w:rPr>
          <w:rFonts w:asciiTheme="minorHAnsi" w:hAnsiTheme="minorHAnsi" w:cs="Arial"/>
          <w:noProof/>
        </w:rPr>
        <w:t>sions monitor, proceed to step 6</w:t>
      </w:r>
      <w:r w:rsidR="001849AF">
        <w:rPr>
          <w:rFonts w:asciiTheme="minorHAnsi" w:hAnsiTheme="minorHAnsi" w:cs="Arial"/>
          <w:noProof/>
        </w:rPr>
        <w:t>.5</w:t>
      </w:r>
      <w:r w:rsidRPr="00F8761B">
        <w:rPr>
          <w:rFonts w:asciiTheme="minorHAnsi" w:hAnsiTheme="minorHAnsi" w:cs="Arial"/>
          <w:noProof/>
        </w:rPr>
        <w:t xml:space="preserve">.  </w:t>
      </w:r>
      <w:r w:rsidR="00A14F2E">
        <w:rPr>
          <w:rFonts w:asciiTheme="minorHAnsi" w:hAnsiTheme="minorHAnsi" w:cs="Arial"/>
          <w:noProof/>
        </w:rPr>
        <w:t>If the engine is to be equipped with a centr</w:t>
      </w:r>
      <w:r w:rsidR="00594E90">
        <w:rPr>
          <w:rFonts w:asciiTheme="minorHAnsi" w:hAnsiTheme="minorHAnsi" w:cs="Arial"/>
          <w:noProof/>
        </w:rPr>
        <w:t>ifugal clutch, proceed to step 6</w:t>
      </w:r>
      <w:r w:rsidR="001849AF">
        <w:rPr>
          <w:rFonts w:asciiTheme="minorHAnsi" w:hAnsiTheme="minorHAnsi" w:cs="Arial"/>
          <w:noProof/>
        </w:rPr>
        <w:t>.7</w:t>
      </w:r>
      <w:r w:rsidR="00A14F2E">
        <w:rPr>
          <w:rFonts w:asciiTheme="minorHAnsi" w:hAnsiTheme="minorHAnsi" w:cs="Arial"/>
          <w:noProof/>
        </w:rPr>
        <w:t>.  If the engine does not have a clutch or an emissions monitor, assembly is complete.</w:t>
      </w:r>
    </w:p>
    <w:p w14:paraId="34DE3513" w14:textId="77777777" w:rsidR="00501C2D" w:rsidRDefault="00501C2D" w:rsidP="00F8761B">
      <w:pPr>
        <w:spacing w:after="0" w:line="240" w:lineRule="auto"/>
        <w:rPr>
          <w:rFonts w:asciiTheme="minorHAnsi" w:hAnsiTheme="minorHAnsi" w:cs="Arial"/>
          <w:noProof/>
        </w:rPr>
      </w:pPr>
    </w:p>
    <w:p w14:paraId="5F600C01" w14:textId="77777777" w:rsidR="00501C2D" w:rsidRPr="00F8761B" w:rsidRDefault="00501C2D" w:rsidP="00F8761B">
      <w:pPr>
        <w:spacing w:after="0" w:line="240" w:lineRule="auto"/>
        <w:rPr>
          <w:rFonts w:asciiTheme="minorHAnsi" w:hAnsiTheme="minorHAnsi" w:cs="Arial"/>
          <w:noProof/>
        </w:rPr>
      </w:pPr>
    </w:p>
    <w:p w14:paraId="22DD6EE3" w14:textId="76E96DE0" w:rsidR="00F8761B" w:rsidRDefault="00F8761B" w:rsidP="00F8761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F8761B">
        <w:rPr>
          <w:rFonts w:asciiTheme="minorHAnsi" w:hAnsiTheme="minorHAnsi" w:cs="Arial"/>
          <w:noProof/>
        </w:rPr>
        <w:t>Remove the bolt</w:t>
      </w:r>
      <w:r w:rsidR="00DE7AF6">
        <w:rPr>
          <w:rFonts w:asciiTheme="minorHAnsi" w:hAnsiTheme="minorHAnsi" w:cs="Arial"/>
          <w:noProof/>
        </w:rPr>
        <w:t xml:space="preserve"> (3/4” Socket)</w:t>
      </w:r>
      <w:r w:rsidRPr="00F8761B">
        <w:rPr>
          <w:rFonts w:asciiTheme="minorHAnsi" w:hAnsiTheme="minorHAnsi" w:cs="Arial"/>
          <w:noProof/>
        </w:rPr>
        <w:t xml:space="preserve"> that is located in the emissions port on the muffler.  In it, thread the emissions probe (</w:t>
      </w:r>
      <w:r w:rsidR="000413C2">
        <w:rPr>
          <w:rFonts w:asciiTheme="minorHAnsi" w:hAnsiTheme="minorHAnsi" w:cs="Arial"/>
          <w:noProof/>
        </w:rPr>
        <w:t>80142</w:t>
      </w:r>
      <w:r w:rsidRPr="00F8761B">
        <w:rPr>
          <w:rFonts w:asciiTheme="minorHAnsi" w:hAnsiTheme="minorHAnsi" w:cs="Arial"/>
          <w:noProof/>
        </w:rPr>
        <w:t>)</w:t>
      </w:r>
      <w:r w:rsidR="00DE7AF6">
        <w:rPr>
          <w:rFonts w:asciiTheme="minorHAnsi" w:hAnsiTheme="minorHAnsi" w:cs="Arial"/>
          <w:noProof/>
        </w:rPr>
        <w:t xml:space="preserve"> with a 7/8” wrench</w:t>
      </w:r>
      <w:r w:rsidRPr="00F8761B">
        <w:rPr>
          <w:rFonts w:asciiTheme="minorHAnsi" w:hAnsiTheme="minorHAnsi" w:cs="Arial"/>
          <w:noProof/>
        </w:rPr>
        <w:t>.</w:t>
      </w:r>
      <w:r w:rsidR="00B12476">
        <w:rPr>
          <w:rFonts w:asciiTheme="minorHAnsi" w:hAnsiTheme="minorHAnsi" w:cs="Arial"/>
          <w:noProof/>
        </w:rPr>
        <w:t xml:space="preserve">  </w:t>
      </w:r>
      <w:r w:rsidR="00B12476" w:rsidRPr="00B12476">
        <w:rPr>
          <w:rFonts w:asciiTheme="minorHAnsi" w:hAnsiTheme="minorHAnsi" w:cs="Arial"/>
          <w:b/>
          <w:bCs/>
          <w:noProof/>
          <w:u w:val="single"/>
        </w:rPr>
        <w:t>Put some anti-seize on the threads of the sensor first.</w:t>
      </w:r>
    </w:p>
    <w:p w14:paraId="23F3B031" w14:textId="7F76FC19" w:rsidR="000347ED" w:rsidRDefault="000413C2" w:rsidP="000347ED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141AD7" wp14:editId="756055E7">
                <wp:simplePos x="0" y="0"/>
                <wp:positionH relativeFrom="column">
                  <wp:posOffset>1114425</wp:posOffset>
                </wp:positionH>
                <wp:positionV relativeFrom="paragraph">
                  <wp:posOffset>588645</wp:posOffset>
                </wp:positionV>
                <wp:extent cx="790575" cy="371475"/>
                <wp:effectExtent l="19050" t="19050" r="47625" b="47625"/>
                <wp:wrapNone/>
                <wp:docPr id="1507091180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90575" cy="3714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2BF7D" id="Straight Arrow Connector 5" o:spid="_x0000_s1026" type="#_x0000_t32" style="position:absolute;margin-left:87.75pt;margin-top:46.35pt;width:62.25pt;height:29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34AABC" wp14:editId="77E58745">
                <wp:simplePos x="0" y="0"/>
                <wp:positionH relativeFrom="column">
                  <wp:posOffset>4038600</wp:posOffset>
                </wp:positionH>
                <wp:positionV relativeFrom="paragraph">
                  <wp:posOffset>398145</wp:posOffset>
                </wp:positionV>
                <wp:extent cx="704850" cy="523875"/>
                <wp:effectExtent l="19050" t="19050" r="57150" b="47625"/>
                <wp:wrapNone/>
                <wp:docPr id="195248440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4850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FDAD4F" id="Straight Arrow Connector 6" o:spid="_x0000_s1026" type="#_x0000_t32" style="position:absolute;margin-left:318pt;margin-top:31.35pt;width:55.5pt;height:41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1D78641" wp14:editId="1E027B2B">
            <wp:extent cx="2571091" cy="2609850"/>
            <wp:effectExtent l="0" t="0" r="1270" b="0"/>
            <wp:docPr id="1563935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350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0481" cy="262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1396FCC4" wp14:editId="04029044">
            <wp:extent cx="2047831" cy="2600325"/>
            <wp:effectExtent l="0" t="0" r="0" b="0"/>
            <wp:docPr id="155616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16497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62799" cy="2619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274D1" w14:textId="593CA69E" w:rsidR="00F8761B" w:rsidRDefault="00F8761B" w:rsidP="00F8761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F8761B">
        <w:rPr>
          <w:rFonts w:asciiTheme="minorHAnsi" w:hAnsiTheme="minorHAnsi" w:cs="Arial"/>
          <w:noProof/>
        </w:rPr>
        <w:lastRenderedPageBreak/>
        <w:t>On the plastic motor cover, in the location shown, fasten the emissions monitor (</w:t>
      </w:r>
      <w:r w:rsidR="000413C2">
        <w:rPr>
          <w:rFonts w:asciiTheme="minorHAnsi" w:hAnsiTheme="minorHAnsi" w:cs="Arial"/>
          <w:noProof/>
        </w:rPr>
        <w:t>80141).</w:t>
      </w:r>
      <w:r w:rsidRPr="00F8761B">
        <w:rPr>
          <w:rFonts w:asciiTheme="minorHAnsi" w:hAnsiTheme="minorHAnsi" w:cs="Arial"/>
          <w:noProof/>
        </w:rPr>
        <w:t xml:space="preserve">  This is done using 2 screws (11321).</w:t>
      </w:r>
      <w:r w:rsidR="00DE7AF6">
        <w:rPr>
          <w:rFonts w:asciiTheme="minorHAnsi" w:hAnsiTheme="minorHAnsi" w:cs="Arial"/>
          <w:noProof/>
        </w:rPr>
        <w:t xml:space="preserve">  On the monitor, cut off the flag terminal and replace it with an E12254 terminal.</w:t>
      </w:r>
    </w:p>
    <w:p w14:paraId="76684F63" w14:textId="77777777" w:rsidR="003A48A8" w:rsidRDefault="003A48A8" w:rsidP="003A48A8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1ABA8486" w14:textId="09D3567C" w:rsidR="003A48A8" w:rsidRDefault="000413C2" w:rsidP="003A48A8">
      <w:pPr>
        <w:pStyle w:val="ListParagraph"/>
        <w:spacing w:line="240" w:lineRule="auto"/>
        <w:ind w:left="864"/>
        <w:jc w:val="center"/>
        <w:rPr>
          <w:rFonts w:asciiTheme="minorHAnsi" w:hAnsiTheme="minorHAnsi" w:cs="Arial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BA9888D" wp14:editId="43676DD5">
                <wp:simplePos x="0" y="0"/>
                <wp:positionH relativeFrom="column">
                  <wp:posOffset>3343275</wp:posOffset>
                </wp:positionH>
                <wp:positionV relativeFrom="paragraph">
                  <wp:posOffset>1355090</wp:posOffset>
                </wp:positionV>
                <wp:extent cx="542925" cy="447675"/>
                <wp:effectExtent l="38100" t="19050" r="28575" b="47625"/>
                <wp:wrapNone/>
                <wp:docPr id="1696488535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542925" cy="4476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7CCDF8" id="Straight Arrow Connector 7" o:spid="_x0000_s1026" type="#_x0000_t32" style="position:absolute;margin-left:263.25pt;margin-top:106.7pt;width:42.75pt;height:35.25pt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0AB0981" wp14:editId="7740A05B">
            <wp:extent cx="2050045" cy="3057525"/>
            <wp:effectExtent l="0" t="0" r="7620" b="0"/>
            <wp:docPr id="2014225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2535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72034" cy="309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AD064" w14:textId="77777777" w:rsidR="003A48A8" w:rsidRDefault="003A48A8" w:rsidP="003A48A8">
      <w:pPr>
        <w:spacing w:line="240" w:lineRule="auto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If the engine is to be equipped with a centrifugal clutch, proceed to the item below.</w:t>
      </w:r>
    </w:p>
    <w:p w14:paraId="0299394A" w14:textId="77777777" w:rsidR="003A48A8" w:rsidRDefault="003A48A8" w:rsidP="00F8761B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Place a Centrifugal Clutch decal (10544) onto the engine in the location shown.</w:t>
      </w:r>
    </w:p>
    <w:p w14:paraId="4B377EC3" w14:textId="470969CE" w:rsidR="00334896" w:rsidRPr="003A48A8" w:rsidRDefault="000413C2" w:rsidP="003A48A8">
      <w:pPr>
        <w:spacing w:line="240" w:lineRule="auto"/>
        <w:jc w:val="center"/>
        <w:rPr>
          <w:rFonts w:asciiTheme="minorHAnsi" w:hAnsiTheme="minorHAnsi" w:cs="Arial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F2CD97A" wp14:editId="5EE79767">
                <wp:simplePos x="0" y="0"/>
                <wp:positionH relativeFrom="column">
                  <wp:posOffset>2209800</wp:posOffset>
                </wp:positionH>
                <wp:positionV relativeFrom="paragraph">
                  <wp:posOffset>328295</wp:posOffset>
                </wp:positionV>
                <wp:extent cx="714375" cy="323850"/>
                <wp:effectExtent l="19050" t="19050" r="47625" b="57150"/>
                <wp:wrapNone/>
                <wp:docPr id="365941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14375" cy="3238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081640" id="Straight Arrow Connector 8" o:spid="_x0000_s1026" type="#_x0000_t32" style="position:absolute;margin-left:174pt;margin-top:25.85pt;width:56.25pt;height:25.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36A8E9" wp14:editId="7122B125">
            <wp:extent cx="2841148" cy="3105150"/>
            <wp:effectExtent l="0" t="0" r="0" b="0"/>
            <wp:docPr id="66540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028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60285" cy="312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CAA1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3E984E2B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73FB8CA1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144EE17F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79E7A89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72EB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D0A6F42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B974" w14:textId="77777777" w:rsidR="00110DF9" w:rsidRDefault="000917D7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22620D77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01D5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6AB53D7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5022723" w14:textId="77777777" w:rsidR="000413C2" w:rsidRDefault="000413C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15BC2F22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6F68DE86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6A6D17" w:rsidRPr="00C958E2" w14:paraId="7CDFB4AB" w14:textId="77777777" w:rsidTr="00DE7AF6">
        <w:tc>
          <w:tcPr>
            <w:tcW w:w="2155" w:type="dxa"/>
          </w:tcPr>
          <w:p w14:paraId="252DBD3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195" w:type="dxa"/>
          </w:tcPr>
          <w:p w14:paraId="66C05DE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173298F1" w14:textId="77777777" w:rsidTr="00DE7AF6">
        <w:tc>
          <w:tcPr>
            <w:tcW w:w="2155" w:type="dxa"/>
          </w:tcPr>
          <w:p w14:paraId="2D22FC15" w14:textId="6EEC5381" w:rsidR="006A6D17" w:rsidRPr="00C958E2" w:rsidRDefault="00DE7AF6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A14F2E">
              <w:rPr>
                <w:rFonts w:asciiTheme="minorHAnsi" w:hAnsiTheme="minorHAnsi"/>
                <w:b/>
              </w:rPr>
              <w:t>11/22/2013</w:t>
            </w:r>
          </w:p>
        </w:tc>
        <w:tc>
          <w:tcPr>
            <w:tcW w:w="7195" w:type="dxa"/>
          </w:tcPr>
          <w:p w14:paraId="322D8420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4C0E0181" w14:textId="77777777" w:rsidTr="00DE7AF6">
        <w:tc>
          <w:tcPr>
            <w:tcW w:w="2155" w:type="dxa"/>
          </w:tcPr>
          <w:p w14:paraId="0B221CD0" w14:textId="6A1903E7" w:rsidR="006A6D17" w:rsidRPr="00C958E2" w:rsidRDefault="00DE7AF6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594E90">
              <w:rPr>
                <w:rFonts w:asciiTheme="minorHAnsi" w:hAnsiTheme="minorHAnsi"/>
                <w:b/>
              </w:rPr>
              <w:t>1/15/2018</w:t>
            </w:r>
          </w:p>
        </w:tc>
        <w:tc>
          <w:tcPr>
            <w:tcW w:w="7195" w:type="dxa"/>
          </w:tcPr>
          <w:p w14:paraId="36B80113" w14:textId="77777777" w:rsidR="006A6D17" w:rsidRPr="00C958E2" w:rsidRDefault="00594E90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sections and updated the rivets on the intake guard</w:t>
            </w:r>
          </w:p>
        </w:tc>
      </w:tr>
      <w:tr w:rsidR="002E2D1C" w:rsidRPr="00C958E2" w14:paraId="3DB673C9" w14:textId="77777777" w:rsidTr="00DE7AF6">
        <w:tc>
          <w:tcPr>
            <w:tcW w:w="2155" w:type="dxa"/>
          </w:tcPr>
          <w:p w14:paraId="505C9644" w14:textId="237FBDA7" w:rsidR="002E2D1C" w:rsidRDefault="00DE7AF6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2E2D1C">
              <w:rPr>
                <w:rFonts w:asciiTheme="minorHAnsi" w:hAnsiTheme="minorHAnsi"/>
                <w:b/>
              </w:rPr>
              <w:t>5/4/2018</w:t>
            </w:r>
          </w:p>
        </w:tc>
        <w:tc>
          <w:tcPr>
            <w:tcW w:w="7195" w:type="dxa"/>
          </w:tcPr>
          <w:p w14:paraId="0AFD97D5" w14:textId="77777777" w:rsidR="002E2D1C" w:rsidRDefault="002E2D1C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with the New Optima XR machine ID’s.  Updated with the new engine setup instructions for the XR model.</w:t>
            </w:r>
          </w:p>
        </w:tc>
      </w:tr>
      <w:tr w:rsidR="00B035E8" w:rsidRPr="00C958E2" w14:paraId="424C5474" w14:textId="77777777" w:rsidTr="00DE7AF6">
        <w:tc>
          <w:tcPr>
            <w:tcW w:w="2155" w:type="dxa"/>
          </w:tcPr>
          <w:p w14:paraId="1B84C2B5" w14:textId="679447B7" w:rsidR="00B035E8" w:rsidRDefault="00DE7AF6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B035E8">
              <w:rPr>
                <w:rFonts w:asciiTheme="minorHAnsi" w:hAnsiTheme="minorHAnsi"/>
                <w:b/>
              </w:rPr>
              <w:t>1/15/2019</w:t>
            </w:r>
          </w:p>
        </w:tc>
        <w:tc>
          <w:tcPr>
            <w:tcW w:w="7195" w:type="dxa"/>
          </w:tcPr>
          <w:p w14:paraId="4F2E67AE" w14:textId="77777777" w:rsidR="00B035E8" w:rsidRDefault="00B035E8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with 2019 Emissions certification decal part number change.</w:t>
            </w:r>
          </w:p>
        </w:tc>
      </w:tr>
      <w:tr w:rsidR="000413C2" w:rsidRPr="00C958E2" w14:paraId="69262FDD" w14:textId="77777777" w:rsidTr="00DE7AF6">
        <w:tc>
          <w:tcPr>
            <w:tcW w:w="2155" w:type="dxa"/>
          </w:tcPr>
          <w:p w14:paraId="016B916A" w14:textId="3209AB69" w:rsidR="000413C2" w:rsidRDefault="00DE7AF6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05 - </w:t>
            </w:r>
            <w:r w:rsidR="000413C2">
              <w:rPr>
                <w:rFonts w:asciiTheme="minorHAnsi" w:hAnsiTheme="minorHAnsi"/>
                <w:b/>
              </w:rPr>
              <w:t>3/18/2025</w:t>
            </w:r>
          </w:p>
        </w:tc>
        <w:tc>
          <w:tcPr>
            <w:tcW w:w="7195" w:type="dxa"/>
          </w:tcPr>
          <w:p w14:paraId="16B6429D" w14:textId="474E7197" w:rsidR="000413C2" w:rsidRDefault="000413C2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for Onyx engine</w:t>
            </w:r>
          </w:p>
        </w:tc>
      </w:tr>
      <w:tr w:rsidR="00DE7AF6" w:rsidRPr="00C958E2" w14:paraId="5320642D" w14:textId="77777777" w:rsidTr="00DE7AF6">
        <w:tc>
          <w:tcPr>
            <w:tcW w:w="2155" w:type="dxa"/>
          </w:tcPr>
          <w:p w14:paraId="37FAEDF3" w14:textId="10DE016B" w:rsidR="00DE7AF6" w:rsidRDefault="00DE7AF6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06 – 11/17/2025</w:t>
            </w:r>
          </w:p>
        </w:tc>
        <w:tc>
          <w:tcPr>
            <w:tcW w:w="7195" w:type="dxa"/>
          </w:tcPr>
          <w:p w14:paraId="308756F9" w14:textId="516FF544" w:rsidR="00DE7AF6" w:rsidRDefault="00DE7AF6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Updated machine </w:t>
            </w:r>
            <w:proofErr w:type="gramStart"/>
            <w:r>
              <w:rPr>
                <w:rFonts w:asciiTheme="minorHAnsi" w:hAnsiTheme="minorHAnsi"/>
              </w:rPr>
              <w:t>ID’s</w:t>
            </w:r>
            <w:proofErr w:type="gramEnd"/>
            <w:r>
              <w:rPr>
                <w:rFonts w:asciiTheme="minorHAnsi" w:hAnsiTheme="minorHAnsi"/>
              </w:rPr>
              <w:t xml:space="preserve"> in Scope 2.01.  Added terminal update on the emissions box</w:t>
            </w:r>
          </w:p>
        </w:tc>
      </w:tr>
    </w:tbl>
    <w:p w14:paraId="0550C29B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06466D55" w14:textId="77777777" w:rsidR="00731581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56DD121F" w14:textId="77777777" w:rsidR="006A6D17" w:rsidRPr="00763627" w:rsidRDefault="006A6D17" w:rsidP="00763627">
      <w:pPr>
        <w:tabs>
          <w:tab w:val="left" w:pos="5760"/>
        </w:tabs>
        <w:jc w:val="both"/>
        <w:rPr>
          <w:rFonts w:asciiTheme="minorHAnsi" w:hAnsiTheme="minorHAnsi"/>
          <w:b/>
          <w:u w:val="single"/>
        </w:rPr>
      </w:pPr>
      <w:r w:rsidRPr="00C958E2">
        <w:rPr>
          <w:rFonts w:asciiTheme="minorHAnsi" w:hAnsiTheme="minorHAnsi"/>
          <w:b/>
        </w:rPr>
        <w:t>Submitter/Author Approval:</w:t>
      </w:r>
      <w:r w:rsidR="007845CA">
        <w:rPr>
          <w:rFonts w:asciiTheme="minorHAnsi" w:hAnsiTheme="minorHAnsi"/>
          <w:b/>
          <w:noProof/>
        </w:rPr>
        <w:drawing>
          <wp:inline distT="0" distB="0" distL="0" distR="0" wp14:anchorId="1942ECB2" wp14:editId="377F159F">
            <wp:extent cx="1619250" cy="563698"/>
            <wp:effectExtent l="0" t="0" r="0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hn Bird.b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048" cy="56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5CA">
        <w:rPr>
          <w:rFonts w:asciiTheme="minorHAnsi" w:hAnsiTheme="minorHAnsi"/>
          <w:b/>
        </w:rPr>
        <w:t xml:space="preserve"> </w:t>
      </w:r>
      <w:r w:rsidR="007845CA">
        <w:rPr>
          <w:rFonts w:asciiTheme="minorHAnsi" w:hAnsiTheme="minorHAnsi"/>
          <w:b/>
        </w:rPr>
        <w:tab/>
        <w:t>Date</w:t>
      </w:r>
      <w:r w:rsidR="007845CA" w:rsidRPr="007845CA">
        <w:rPr>
          <w:rFonts w:asciiTheme="minorHAnsi" w:hAnsiTheme="minorHAnsi"/>
          <w:b/>
        </w:rPr>
        <w:t xml:space="preserve">:  </w:t>
      </w:r>
      <w:r w:rsidR="007845CA" w:rsidRPr="007845CA">
        <w:rPr>
          <w:rFonts w:asciiTheme="minorHAnsi" w:hAnsiTheme="minorHAnsi"/>
          <w:u w:val="single"/>
        </w:rPr>
        <w:t>1/15/2019</w:t>
      </w:r>
      <w:r w:rsidR="007845CA" w:rsidRPr="007845CA">
        <w:rPr>
          <w:rFonts w:asciiTheme="minorHAnsi" w:hAnsiTheme="minorHAnsi"/>
          <w:u w:val="single"/>
        </w:rPr>
        <w:tab/>
      </w:r>
      <w:r w:rsidR="007845CA" w:rsidRPr="007845CA">
        <w:rPr>
          <w:rFonts w:asciiTheme="minorHAnsi" w:hAnsiTheme="minorHAnsi"/>
          <w:u w:val="single"/>
        </w:rPr>
        <w:tab/>
      </w:r>
      <w:r w:rsidR="007845CA" w:rsidRPr="007845CA">
        <w:rPr>
          <w:rFonts w:asciiTheme="minorHAnsi" w:hAnsiTheme="minorHAnsi"/>
          <w:u w:val="single"/>
        </w:rPr>
        <w:tab/>
      </w:r>
    </w:p>
    <w:p w14:paraId="7A0D0A99" w14:textId="77777777" w:rsidR="006A6D17" w:rsidRPr="00C958E2" w:rsidRDefault="00BC5F1B" w:rsidP="007845CA">
      <w:pPr>
        <w:tabs>
          <w:tab w:val="left" w:pos="5760"/>
        </w:tabs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r w:rsidR="006A6D17" w:rsidRPr="00C958E2">
        <w:rPr>
          <w:rFonts w:asciiTheme="minorHAnsi" w:hAnsiTheme="minorHAnsi"/>
          <w:b/>
        </w:rPr>
        <w:t>Approval:</w:t>
      </w:r>
      <w:r w:rsidR="007845CA">
        <w:rPr>
          <w:rFonts w:asciiTheme="minorHAnsi" w:hAnsiTheme="minorHAnsi"/>
          <w:b/>
        </w:rPr>
        <w:t xml:space="preserve">  </w:t>
      </w:r>
      <w:r w:rsidR="002A3623">
        <w:rPr>
          <w:rFonts w:asciiTheme="minorHAnsi" w:hAnsiTheme="minorHAnsi"/>
          <w:b/>
          <w:noProof/>
        </w:rPr>
        <w:drawing>
          <wp:inline distT="0" distB="0" distL="0" distR="0" wp14:anchorId="216D4E01" wp14:editId="79563CA6">
            <wp:extent cx="2114550" cy="450473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t Lusk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45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5CA">
        <w:rPr>
          <w:rFonts w:asciiTheme="minorHAnsi" w:hAnsiTheme="minorHAnsi"/>
          <w:b/>
        </w:rPr>
        <w:tab/>
      </w:r>
      <w:r w:rsidR="006A6D17" w:rsidRPr="00C958E2">
        <w:rPr>
          <w:rFonts w:asciiTheme="minorHAnsi" w:hAnsiTheme="minorHAnsi"/>
          <w:b/>
        </w:rPr>
        <w:t xml:space="preserve"> </w:t>
      </w:r>
      <w:r w:rsidR="007845CA">
        <w:rPr>
          <w:rFonts w:asciiTheme="minorHAnsi" w:hAnsiTheme="minorHAnsi"/>
          <w:b/>
        </w:rPr>
        <w:t>Date</w:t>
      </w:r>
      <w:r w:rsidR="007845CA" w:rsidRPr="007845CA">
        <w:rPr>
          <w:rFonts w:asciiTheme="minorHAnsi" w:hAnsiTheme="minorHAnsi"/>
          <w:b/>
        </w:rPr>
        <w:t xml:space="preserve">:  </w:t>
      </w:r>
      <w:r w:rsidR="007845CA" w:rsidRPr="007845CA">
        <w:rPr>
          <w:rFonts w:asciiTheme="minorHAnsi" w:hAnsiTheme="minorHAnsi"/>
          <w:u w:val="single"/>
        </w:rPr>
        <w:t>1/15/2019</w:t>
      </w:r>
      <w:r w:rsidR="007845CA" w:rsidRPr="007845CA">
        <w:rPr>
          <w:rFonts w:asciiTheme="minorHAnsi" w:hAnsiTheme="minorHAnsi"/>
          <w:u w:val="single"/>
        </w:rPr>
        <w:tab/>
      </w:r>
      <w:r w:rsidR="007845CA" w:rsidRPr="007845CA">
        <w:rPr>
          <w:rFonts w:asciiTheme="minorHAnsi" w:hAnsiTheme="minorHAnsi"/>
          <w:u w:val="single"/>
        </w:rPr>
        <w:tab/>
      </w:r>
      <w:r w:rsidR="007845CA">
        <w:rPr>
          <w:rFonts w:asciiTheme="minorHAnsi" w:hAnsiTheme="minorHAnsi"/>
          <w:b/>
          <w:u w:val="single"/>
        </w:rPr>
        <w:tab/>
      </w:r>
    </w:p>
    <w:p w14:paraId="615C7987" w14:textId="77777777" w:rsidR="006A6D17" w:rsidRPr="007845CA" w:rsidRDefault="00BC5F1B" w:rsidP="007845CA">
      <w:pPr>
        <w:tabs>
          <w:tab w:val="left" w:pos="5760"/>
        </w:tabs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 xml:space="preserve">QAU </w:t>
      </w:r>
      <w:r w:rsidR="006A6D17" w:rsidRPr="00C958E2">
        <w:rPr>
          <w:rFonts w:asciiTheme="minorHAnsi" w:hAnsiTheme="minorHAnsi"/>
          <w:b/>
        </w:rPr>
        <w:t>Approval:</w:t>
      </w:r>
      <w:r w:rsidR="007845CA">
        <w:rPr>
          <w:rFonts w:asciiTheme="minorHAnsi" w:hAnsiTheme="minorHAnsi"/>
          <w:b/>
        </w:rPr>
        <w:t xml:space="preserve">  </w:t>
      </w:r>
      <w:r w:rsidR="007845CA">
        <w:rPr>
          <w:rFonts w:asciiTheme="minorHAnsi" w:hAnsiTheme="minorHAnsi"/>
          <w:b/>
          <w:noProof/>
        </w:rPr>
        <w:drawing>
          <wp:inline distT="0" distB="0" distL="0" distR="0" wp14:anchorId="7C61A6A9" wp14:editId="4943930F">
            <wp:extent cx="1952625" cy="354076"/>
            <wp:effectExtent l="0" t="0" r="0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aHaralson.b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3" cy="35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5CA">
        <w:rPr>
          <w:rFonts w:asciiTheme="minorHAnsi" w:hAnsiTheme="minorHAnsi"/>
          <w:b/>
        </w:rPr>
        <w:tab/>
        <w:t>Date</w:t>
      </w:r>
      <w:r w:rsidR="007845CA" w:rsidRPr="007845CA">
        <w:rPr>
          <w:rFonts w:asciiTheme="minorHAnsi" w:hAnsiTheme="minorHAnsi"/>
          <w:b/>
        </w:rPr>
        <w:t xml:space="preserve">:  </w:t>
      </w:r>
      <w:r w:rsidR="007845CA" w:rsidRPr="007845CA">
        <w:rPr>
          <w:rFonts w:asciiTheme="minorHAnsi" w:hAnsiTheme="minorHAnsi"/>
          <w:u w:val="single"/>
        </w:rPr>
        <w:t>1/15/2019</w:t>
      </w:r>
      <w:r w:rsidR="007845CA" w:rsidRPr="007845CA">
        <w:rPr>
          <w:rFonts w:asciiTheme="minorHAnsi" w:hAnsiTheme="minorHAnsi"/>
          <w:u w:val="single"/>
        </w:rPr>
        <w:tab/>
      </w:r>
      <w:r w:rsidR="007845CA" w:rsidRPr="007845CA">
        <w:rPr>
          <w:rFonts w:asciiTheme="minorHAnsi" w:hAnsiTheme="minorHAnsi"/>
          <w:u w:val="single"/>
        </w:rPr>
        <w:tab/>
      </w:r>
      <w:r w:rsidR="007845CA" w:rsidRPr="007845CA">
        <w:rPr>
          <w:rFonts w:asciiTheme="minorHAnsi" w:hAnsiTheme="minorHAnsi"/>
          <w:u w:val="single"/>
        </w:rPr>
        <w:tab/>
      </w:r>
    </w:p>
    <w:sectPr w:rsidR="006A6D17" w:rsidRPr="007845CA" w:rsidSect="00731581">
      <w:headerReference w:type="default" r:id="rId20"/>
      <w:footerReference w:type="default" r:id="rId21"/>
      <w:headerReference w:type="first" r:id="rId22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3C535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0A0D6FB0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5091DE6C" w14:textId="77777777" w:rsidR="002E47DF" w:rsidRDefault="002E47DF">
            <w:pPr>
              <w:pStyle w:val="Footer"/>
              <w:jc w:val="center"/>
            </w:pPr>
          </w:p>
          <w:p w14:paraId="070EBF90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222AF43" wp14:editId="47AA78D4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B2424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22AF4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69DB2424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5BD7A11F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7216" behindDoc="1" locked="0" layoutInCell="1" allowOverlap="1" wp14:anchorId="71EA2E89" wp14:editId="40082F96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8DB6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2A3623">
              <w:rPr>
                <w:b/>
                <w:bCs/>
                <w:noProof/>
              </w:rPr>
              <w:t>18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2A3623">
              <w:rPr>
                <w:b/>
                <w:bCs/>
                <w:noProof/>
              </w:rPr>
              <w:t>20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A0416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7B98E639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0A7E672" w14:textId="77777777" w:rsidTr="00961385">
      <w:trPr>
        <w:trHeight w:val="825"/>
      </w:trPr>
      <w:tc>
        <w:tcPr>
          <w:tcW w:w="4435" w:type="dxa"/>
        </w:tcPr>
        <w:p w14:paraId="632FFE3E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0884538C" wp14:editId="5785C6A6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433975D4" w14:textId="2480D922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AE637F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  <w:r w:rsidR="00B349C6">
            <w:rPr>
              <w:rFonts w:ascii="Arial" w:eastAsia="Times New Roman" w:hAnsi="Arial" w:cs="Arial"/>
              <w:b/>
              <w:bCs/>
              <w:sz w:val="24"/>
              <w:szCs w:val="24"/>
            </w:rPr>
            <w:t>7</w:t>
          </w:r>
          <w:r w:rsidR="00B035E8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C041D4">
            <w:rPr>
              <w:rFonts w:ascii="Arial" w:eastAsia="Times New Roman" w:hAnsi="Arial" w:cs="Arial"/>
              <w:b/>
              <w:bCs/>
              <w:sz w:val="24"/>
              <w:szCs w:val="24"/>
            </w:rPr>
            <w:t>6</w:t>
          </w:r>
        </w:p>
        <w:p w14:paraId="0E6A0FAC" w14:textId="0C817970" w:rsidR="002E47DF" w:rsidRDefault="00B349C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Kawasaki Engine</w:t>
          </w:r>
          <w:r w:rsidR="004F7DDA">
            <w:rPr>
              <w:b/>
              <w:i/>
              <w:sz w:val="24"/>
              <w:szCs w:val="24"/>
            </w:rPr>
            <w:t xml:space="preserve"> Assembly</w:t>
          </w:r>
          <w:r w:rsidR="00AB0584">
            <w:rPr>
              <w:b/>
              <w:i/>
              <w:sz w:val="24"/>
              <w:szCs w:val="24"/>
            </w:rPr>
            <w:t xml:space="preserve"> </w:t>
          </w:r>
        </w:p>
        <w:p w14:paraId="15E8022B" w14:textId="64177996" w:rsidR="002E47DF" w:rsidRPr="006416EB" w:rsidRDefault="00DA1ADB" w:rsidP="00DA1AD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 11/22/2013</w:t>
          </w:r>
        </w:p>
      </w:tc>
    </w:tr>
  </w:tbl>
  <w:p w14:paraId="44404714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FBBB319" w14:textId="77777777" w:rsidTr="00961385">
      <w:trPr>
        <w:trHeight w:val="1185"/>
      </w:trPr>
      <w:tc>
        <w:tcPr>
          <w:tcW w:w="4435" w:type="dxa"/>
        </w:tcPr>
        <w:p w14:paraId="787B6B94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516640A" wp14:editId="17087F3E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1DAF764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38517D16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293892F4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7A6A6BEF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ED2A8EA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559242790">
    <w:abstractNumId w:val="25"/>
  </w:num>
  <w:num w:numId="2" w16cid:durableId="595820148">
    <w:abstractNumId w:val="8"/>
  </w:num>
  <w:num w:numId="3" w16cid:durableId="573440890">
    <w:abstractNumId w:val="9"/>
  </w:num>
  <w:num w:numId="4" w16cid:durableId="1740978388">
    <w:abstractNumId w:val="26"/>
  </w:num>
  <w:num w:numId="5" w16cid:durableId="560797621">
    <w:abstractNumId w:val="10"/>
  </w:num>
  <w:num w:numId="6" w16cid:durableId="779491677">
    <w:abstractNumId w:val="14"/>
  </w:num>
  <w:num w:numId="7" w16cid:durableId="959456840">
    <w:abstractNumId w:val="21"/>
  </w:num>
  <w:num w:numId="8" w16cid:durableId="907574874">
    <w:abstractNumId w:val="18"/>
  </w:num>
  <w:num w:numId="9" w16cid:durableId="1949845410">
    <w:abstractNumId w:val="15"/>
  </w:num>
  <w:num w:numId="10" w16cid:durableId="1813667800">
    <w:abstractNumId w:val="12"/>
  </w:num>
  <w:num w:numId="11" w16cid:durableId="1464737938">
    <w:abstractNumId w:val="19"/>
  </w:num>
  <w:num w:numId="12" w16cid:durableId="393046091">
    <w:abstractNumId w:val="11"/>
  </w:num>
  <w:num w:numId="13" w16cid:durableId="1679431332">
    <w:abstractNumId w:val="2"/>
  </w:num>
  <w:num w:numId="14" w16cid:durableId="594872314">
    <w:abstractNumId w:val="23"/>
  </w:num>
  <w:num w:numId="15" w16cid:durableId="1121997492">
    <w:abstractNumId w:val="5"/>
  </w:num>
  <w:num w:numId="16" w16cid:durableId="1143887150">
    <w:abstractNumId w:val="13"/>
  </w:num>
  <w:num w:numId="17" w16cid:durableId="1875579717">
    <w:abstractNumId w:val="17"/>
  </w:num>
  <w:num w:numId="18" w16cid:durableId="346637774">
    <w:abstractNumId w:val="20"/>
  </w:num>
  <w:num w:numId="19" w16cid:durableId="2004158060">
    <w:abstractNumId w:val="16"/>
  </w:num>
  <w:num w:numId="20" w16cid:durableId="2133132120">
    <w:abstractNumId w:val="6"/>
  </w:num>
  <w:num w:numId="21" w16cid:durableId="102648390">
    <w:abstractNumId w:val="3"/>
  </w:num>
  <w:num w:numId="22" w16cid:durableId="629016089">
    <w:abstractNumId w:val="7"/>
  </w:num>
  <w:num w:numId="23" w16cid:durableId="1765686107">
    <w:abstractNumId w:val="24"/>
  </w:num>
  <w:num w:numId="24" w16cid:durableId="237371945">
    <w:abstractNumId w:val="4"/>
  </w:num>
  <w:num w:numId="25" w16cid:durableId="1159346629">
    <w:abstractNumId w:val="27"/>
  </w:num>
  <w:num w:numId="26" w16cid:durableId="846942638">
    <w:abstractNumId w:val="22"/>
  </w:num>
  <w:num w:numId="27" w16cid:durableId="200366284">
    <w:abstractNumId w:val="1"/>
  </w:num>
  <w:num w:numId="28" w16cid:durableId="1536577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3B"/>
    <w:rsid w:val="00004BF9"/>
    <w:rsid w:val="00015F33"/>
    <w:rsid w:val="0002172F"/>
    <w:rsid w:val="00027F17"/>
    <w:rsid w:val="00030847"/>
    <w:rsid w:val="00030CD5"/>
    <w:rsid w:val="000347ED"/>
    <w:rsid w:val="0003595E"/>
    <w:rsid w:val="000413C2"/>
    <w:rsid w:val="000461B1"/>
    <w:rsid w:val="000468BC"/>
    <w:rsid w:val="00055035"/>
    <w:rsid w:val="00055A96"/>
    <w:rsid w:val="00057128"/>
    <w:rsid w:val="0006781F"/>
    <w:rsid w:val="0007025D"/>
    <w:rsid w:val="000717D5"/>
    <w:rsid w:val="00074025"/>
    <w:rsid w:val="00080392"/>
    <w:rsid w:val="000917D7"/>
    <w:rsid w:val="000A642B"/>
    <w:rsid w:val="000B0599"/>
    <w:rsid w:val="000C0FED"/>
    <w:rsid w:val="000C3643"/>
    <w:rsid w:val="000D5F50"/>
    <w:rsid w:val="000D7487"/>
    <w:rsid w:val="000E56AB"/>
    <w:rsid w:val="000E7C0C"/>
    <w:rsid w:val="000F4C7D"/>
    <w:rsid w:val="00101CF4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578A2"/>
    <w:rsid w:val="00167CC5"/>
    <w:rsid w:val="00182454"/>
    <w:rsid w:val="001849AF"/>
    <w:rsid w:val="00186778"/>
    <w:rsid w:val="001951D1"/>
    <w:rsid w:val="001A6F8D"/>
    <w:rsid w:val="001A7C45"/>
    <w:rsid w:val="001B2E6B"/>
    <w:rsid w:val="001B6C7B"/>
    <w:rsid w:val="001C03EE"/>
    <w:rsid w:val="001E05DC"/>
    <w:rsid w:val="001E169A"/>
    <w:rsid w:val="001E3742"/>
    <w:rsid w:val="001E69CD"/>
    <w:rsid w:val="001F67F0"/>
    <w:rsid w:val="00200259"/>
    <w:rsid w:val="00206042"/>
    <w:rsid w:val="002066A1"/>
    <w:rsid w:val="00207B6F"/>
    <w:rsid w:val="00233916"/>
    <w:rsid w:val="002412A0"/>
    <w:rsid w:val="00242B11"/>
    <w:rsid w:val="002535EC"/>
    <w:rsid w:val="0026321C"/>
    <w:rsid w:val="002642FA"/>
    <w:rsid w:val="00265393"/>
    <w:rsid w:val="00267D41"/>
    <w:rsid w:val="002707A2"/>
    <w:rsid w:val="00292AF9"/>
    <w:rsid w:val="002A3623"/>
    <w:rsid w:val="002C3AAC"/>
    <w:rsid w:val="002E2C2D"/>
    <w:rsid w:val="002E2D1C"/>
    <w:rsid w:val="002E42C2"/>
    <w:rsid w:val="002E47DF"/>
    <w:rsid w:val="002E5727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307AE"/>
    <w:rsid w:val="00334896"/>
    <w:rsid w:val="00335F96"/>
    <w:rsid w:val="003400E3"/>
    <w:rsid w:val="00350E2F"/>
    <w:rsid w:val="003513D9"/>
    <w:rsid w:val="0036771A"/>
    <w:rsid w:val="003723C0"/>
    <w:rsid w:val="00391718"/>
    <w:rsid w:val="00392702"/>
    <w:rsid w:val="003972E9"/>
    <w:rsid w:val="00397EF8"/>
    <w:rsid w:val="003A48A8"/>
    <w:rsid w:val="003B3DA2"/>
    <w:rsid w:val="003B4029"/>
    <w:rsid w:val="003B42A6"/>
    <w:rsid w:val="003C1288"/>
    <w:rsid w:val="003C24BA"/>
    <w:rsid w:val="003C403F"/>
    <w:rsid w:val="003D3E37"/>
    <w:rsid w:val="003E559B"/>
    <w:rsid w:val="003E6B83"/>
    <w:rsid w:val="003F4282"/>
    <w:rsid w:val="003F7F74"/>
    <w:rsid w:val="00401831"/>
    <w:rsid w:val="00404937"/>
    <w:rsid w:val="00406C3F"/>
    <w:rsid w:val="004231EE"/>
    <w:rsid w:val="004257F2"/>
    <w:rsid w:val="00436FF5"/>
    <w:rsid w:val="00450B5B"/>
    <w:rsid w:val="0045690E"/>
    <w:rsid w:val="00466FAA"/>
    <w:rsid w:val="00474B6B"/>
    <w:rsid w:val="00480061"/>
    <w:rsid w:val="0048235A"/>
    <w:rsid w:val="0048534A"/>
    <w:rsid w:val="00487068"/>
    <w:rsid w:val="004A2768"/>
    <w:rsid w:val="004B17A3"/>
    <w:rsid w:val="004B2936"/>
    <w:rsid w:val="004B3397"/>
    <w:rsid w:val="004B5DE7"/>
    <w:rsid w:val="004B6A16"/>
    <w:rsid w:val="004C4616"/>
    <w:rsid w:val="004C5498"/>
    <w:rsid w:val="004D010F"/>
    <w:rsid w:val="004D6515"/>
    <w:rsid w:val="004D7FFD"/>
    <w:rsid w:val="004E6AB7"/>
    <w:rsid w:val="004F7DDA"/>
    <w:rsid w:val="00501C2D"/>
    <w:rsid w:val="00505C2E"/>
    <w:rsid w:val="0051078B"/>
    <w:rsid w:val="00510F75"/>
    <w:rsid w:val="00534DC8"/>
    <w:rsid w:val="005357A2"/>
    <w:rsid w:val="00537E2C"/>
    <w:rsid w:val="00553B6D"/>
    <w:rsid w:val="00562D2A"/>
    <w:rsid w:val="00565BF3"/>
    <w:rsid w:val="00565DE1"/>
    <w:rsid w:val="00567FC2"/>
    <w:rsid w:val="00575348"/>
    <w:rsid w:val="00580E1A"/>
    <w:rsid w:val="00587230"/>
    <w:rsid w:val="005873C2"/>
    <w:rsid w:val="00594E90"/>
    <w:rsid w:val="005950FE"/>
    <w:rsid w:val="005956A1"/>
    <w:rsid w:val="005B3EFF"/>
    <w:rsid w:val="005B544C"/>
    <w:rsid w:val="005C0570"/>
    <w:rsid w:val="005C0FCE"/>
    <w:rsid w:val="005C2EA9"/>
    <w:rsid w:val="005C75E8"/>
    <w:rsid w:val="005D19EA"/>
    <w:rsid w:val="005D3FBB"/>
    <w:rsid w:val="005E7E27"/>
    <w:rsid w:val="005F1595"/>
    <w:rsid w:val="005F4EA4"/>
    <w:rsid w:val="006039C8"/>
    <w:rsid w:val="006110B4"/>
    <w:rsid w:val="00613661"/>
    <w:rsid w:val="00616D55"/>
    <w:rsid w:val="0061771B"/>
    <w:rsid w:val="0062219C"/>
    <w:rsid w:val="00624FB4"/>
    <w:rsid w:val="006354F3"/>
    <w:rsid w:val="00637CC7"/>
    <w:rsid w:val="006416EB"/>
    <w:rsid w:val="006427B3"/>
    <w:rsid w:val="006472F3"/>
    <w:rsid w:val="00665DA2"/>
    <w:rsid w:val="006874F5"/>
    <w:rsid w:val="006A08EE"/>
    <w:rsid w:val="006A1F33"/>
    <w:rsid w:val="006A6D17"/>
    <w:rsid w:val="006C41D5"/>
    <w:rsid w:val="006D7C3D"/>
    <w:rsid w:val="006E46CC"/>
    <w:rsid w:val="006E70C3"/>
    <w:rsid w:val="006F0EDF"/>
    <w:rsid w:val="006F2CE1"/>
    <w:rsid w:val="00706395"/>
    <w:rsid w:val="007100E7"/>
    <w:rsid w:val="00710B2E"/>
    <w:rsid w:val="0071247F"/>
    <w:rsid w:val="00713E11"/>
    <w:rsid w:val="00714C3C"/>
    <w:rsid w:val="00715F88"/>
    <w:rsid w:val="00731581"/>
    <w:rsid w:val="00736AFA"/>
    <w:rsid w:val="00740BC0"/>
    <w:rsid w:val="00745DB5"/>
    <w:rsid w:val="007537FC"/>
    <w:rsid w:val="007544ED"/>
    <w:rsid w:val="00756C8D"/>
    <w:rsid w:val="00763627"/>
    <w:rsid w:val="007653F1"/>
    <w:rsid w:val="007756B8"/>
    <w:rsid w:val="007844A4"/>
    <w:rsid w:val="007845CA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11D5B"/>
    <w:rsid w:val="0081335C"/>
    <w:rsid w:val="00830ECB"/>
    <w:rsid w:val="00831276"/>
    <w:rsid w:val="008379D4"/>
    <w:rsid w:val="00844FCE"/>
    <w:rsid w:val="00846BC0"/>
    <w:rsid w:val="00850978"/>
    <w:rsid w:val="00853928"/>
    <w:rsid w:val="008600F1"/>
    <w:rsid w:val="00870E9C"/>
    <w:rsid w:val="00874CBC"/>
    <w:rsid w:val="00881520"/>
    <w:rsid w:val="008842C5"/>
    <w:rsid w:val="00890F94"/>
    <w:rsid w:val="0089453B"/>
    <w:rsid w:val="00894A77"/>
    <w:rsid w:val="008A7FAE"/>
    <w:rsid w:val="008C0C1C"/>
    <w:rsid w:val="008C41FA"/>
    <w:rsid w:val="008E0103"/>
    <w:rsid w:val="008E5C6D"/>
    <w:rsid w:val="009016FF"/>
    <w:rsid w:val="00910208"/>
    <w:rsid w:val="00927E79"/>
    <w:rsid w:val="00936A47"/>
    <w:rsid w:val="0094184C"/>
    <w:rsid w:val="0094558E"/>
    <w:rsid w:val="00945B77"/>
    <w:rsid w:val="00955D17"/>
    <w:rsid w:val="00961385"/>
    <w:rsid w:val="0096602C"/>
    <w:rsid w:val="00966C20"/>
    <w:rsid w:val="00975F0F"/>
    <w:rsid w:val="00977C07"/>
    <w:rsid w:val="00986E1B"/>
    <w:rsid w:val="00995089"/>
    <w:rsid w:val="009969D2"/>
    <w:rsid w:val="00997A80"/>
    <w:rsid w:val="009A3B7B"/>
    <w:rsid w:val="009C461C"/>
    <w:rsid w:val="009E5D23"/>
    <w:rsid w:val="009F411D"/>
    <w:rsid w:val="00A00CB9"/>
    <w:rsid w:val="00A06446"/>
    <w:rsid w:val="00A0736F"/>
    <w:rsid w:val="00A131D3"/>
    <w:rsid w:val="00A14F2E"/>
    <w:rsid w:val="00A15A4E"/>
    <w:rsid w:val="00A31336"/>
    <w:rsid w:val="00A51DCD"/>
    <w:rsid w:val="00A62153"/>
    <w:rsid w:val="00A62C85"/>
    <w:rsid w:val="00A62F22"/>
    <w:rsid w:val="00A74AE0"/>
    <w:rsid w:val="00A7512D"/>
    <w:rsid w:val="00A7703E"/>
    <w:rsid w:val="00A86E3B"/>
    <w:rsid w:val="00A96829"/>
    <w:rsid w:val="00AA1CFA"/>
    <w:rsid w:val="00AA3FF9"/>
    <w:rsid w:val="00AB0584"/>
    <w:rsid w:val="00AD4914"/>
    <w:rsid w:val="00AD4D3C"/>
    <w:rsid w:val="00AE16F4"/>
    <w:rsid w:val="00AE637F"/>
    <w:rsid w:val="00AE6CA3"/>
    <w:rsid w:val="00AF6235"/>
    <w:rsid w:val="00B02C37"/>
    <w:rsid w:val="00B035E8"/>
    <w:rsid w:val="00B04B40"/>
    <w:rsid w:val="00B07192"/>
    <w:rsid w:val="00B12476"/>
    <w:rsid w:val="00B15294"/>
    <w:rsid w:val="00B17AE2"/>
    <w:rsid w:val="00B30280"/>
    <w:rsid w:val="00B3260A"/>
    <w:rsid w:val="00B349C6"/>
    <w:rsid w:val="00B54064"/>
    <w:rsid w:val="00B5796B"/>
    <w:rsid w:val="00B67A0B"/>
    <w:rsid w:val="00B847F4"/>
    <w:rsid w:val="00B84CB5"/>
    <w:rsid w:val="00B95111"/>
    <w:rsid w:val="00B95B81"/>
    <w:rsid w:val="00B96071"/>
    <w:rsid w:val="00BA6B02"/>
    <w:rsid w:val="00BB6AFD"/>
    <w:rsid w:val="00BC4F43"/>
    <w:rsid w:val="00BC5F1B"/>
    <w:rsid w:val="00BF1ABE"/>
    <w:rsid w:val="00BF23CF"/>
    <w:rsid w:val="00BF46B0"/>
    <w:rsid w:val="00C01487"/>
    <w:rsid w:val="00C041D4"/>
    <w:rsid w:val="00C15A8C"/>
    <w:rsid w:val="00C15EBA"/>
    <w:rsid w:val="00C16BE9"/>
    <w:rsid w:val="00C21A9F"/>
    <w:rsid w:val="00C2257C"/>
    <w:rsid w:val="00C3490D"/>
    <w:rsid w:val="00C44D13"/>
    <w:rsid w:val="00C47769"/>
    <w:rsid w:val="00C51975"/>
    <w:rsid w:val="00C52112"/>
    <w:rsid w:val="00C7077F"/>
    <w:rsid w:val="00C72761"/>
    <w:rsid w:val="00C72D52"/>
    <w:rsid w:val="00C80816"/>
    <w:rsid w:val="00C85402"/>
    <w:rsid w:val="00C91F66"/>
    <w:rsid w:val="00C958E2"/>
    <w:rsid w:val="00C969F4"/>
    <w:rsid w:val="00CA3672"/>
    <w:rsid w:val="00CA5BCF"/>
    <w:rsid w:val="00CA7C66"/>
    <w:rsid w:val="00CB06DF"/>
    <w:rsid w:val="00CC1AA4"/>
    <w:rsid w:val="00CC72FB"/>
    <w:rsid w:val="00CF1390"/>
    <w:rsid w:val="00D06284"/>
    <w:rsid w:val="00D07BA0"/>
    <w:rsid w:val="00D1029F"/>
    <w:rsid w:val="00D11277"/>
    <w:rsid w:val="00D156F1"/>
    <w:rsid w:val="00D20C76"/>
    <w:rsid w:val="00D36A40"/>
    <w:rsid w:val="00D4268B"/>
    <w:rsid w:val="00D50261"/>
    <w:rsid w:val="00D56B2C"/>
    <w:rsid w:val="00D6476D"/>
    <w:rsid w:val="00D66645"/>
    <w:rsid w:val="00D72895"/>
    <w:rsid w:val="00D82DD8"/>
    <w:rsid w:val="00D836DD"/>
    <w:rsid w:val="00DA1ADB"/>
    <w:rsid w:val="00DB2325"/>
    <w:rsid w:val="00DC7CF6"/>
    <w:rsid w:val="00DC7E0E"/>
    <w:rsid w:val="00DE0715"/>
    <w:rsid w:val="00DE076C"/>
    <w:rsid w:val="00DE0FD0"/>
    <w:rsid w:val="00DE7AF6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3155"/>
    <w:rsid w:val="00E81E9E"/>
    <w:rsid w:val="00E91317"/>
    <w:rsid w:val="00E9192E"/>
    <w:rsid w:val="00E91EB9"/>
    <w:rsid w:val="00E937C0"/>
    <w:rsid w:val="00E9565E"/>
    <w:rsid w:val="00EA61AC"/>
    <w:rsid w:val="00EC153F"/>
    <w:rsid w:val="00EC4902"/>
    <w:rsid w:val="00EC68A3"/>
    <w:rsid w:val="00EC7019"/>
    <w:rsid w:val="00ED0927"/>
    <w:rsid w:val="00ED486D"/>
    <w:rsid w:val="00EE3865"/>
    <w:rsid w:val="00F03704"/>
    <w:rsid w:val="00F05CE5"/>
    <w:rsid w:val="00F10C1D"/>
    <w:rsid w:val="00F25736"/>
    <w:rsid w:val="00F32971"/>
    <w:rsid w:val="00F6631A"/>
    <w:rsid w:val="00F75B5F"/>
    <w:rsid w:val="00F818CD"/>
    <w:rsid w:val="00F84BCA"/>
    <w:rsid w:val="00F8761B"/>
    <w:rsid w:val="00F87E49"/>
    <w:rsid w:val="00F92DA5"/>
    <w:rsid w:val="00FA2C5B"/>
    <w:rsid w:val="00FA5940"/>
    <w:rsid w:val="00FA7ACF"/>
    <w:rsid w:val="00FB39E0"/>
    <w:rsid w:val="00FC28FF"/>
    <w:rsid w:val="00FC44BC"/>
    <w:rsid w:val="00FE0FC4"/>
    <w:rsid w:val="00FE57C8"/>
    <w:rsid w:val="00FE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4AD43C04"/>
  <w15:docId w15:val="{FB95DB5D-5DBA-4FAF-82E9-A9275F6C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wmf"/><Relationship Id="rId26" Type="http://schemas.openxmlformats.org/officeDocument/2006/relationships/customXml" Target="../customXml/item4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38100">
          <a:solidFill>
            <a:srgbClr val="FF0000"/>
          </a:solidFill>
          <a:round/>
          <a:headEnd/>
          <a:tailEnd type="triangle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586111-9865-420B-8C1A-BD52B02126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D469E8-DF8E-4390-BCFE-E1E3664EEFF5}"/>
</file>

<file path=customXml/itemProps4.xml><?xml version="1.0" encoding="utf-8"?>
<ds:datastoreItem xmlns:ds="http://schemas.openxmlformats.org/officeDocument/2006/customXml" ds:itemID="{6DB6A812-DCBE-4CF1-A684-7A52CAD879A1}"/>
</file>

<file path=customXml/itemProps5.xml><?xml version="1.0" encoding="utf-8"?>
<ds:datastoreItem xmlns:ds="http://schemas.openxmlformats.org/officeDocument/2006/customXml" ds:itemID="{6F8A34C8-3792-4792-BF4A-229BA080E3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3</cp:revision>
  <cp:lastPrinted>2025-03-19T17:03:00Z</cp:lastPrinted>
  <dcterms:created xsi:type="dcterms:W3CDTF">2025-11-17T20:38:00Z</dcterms:created>
  <dcterms:modified xsi:type="dcterms:W3CDTF">2025-11-17T20:44:00Z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